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E8" w:rsidRDefault="00D91726">
      <w:pPr>
        <w:pStyle w:val="Titolo"/>
      </w:pPr>
      <w:r>
        <w:rPr>
          <w:color w:val="2E5396"/>
        </w:rPr>
        <w:t>Allegato</w:t>
      </w:r>
      <w:r>
        <w:rPr>
          <w:color w:val="2E5396"/>
          <w:spacing w:val="-12"/>
        </w:rPr>
        <w:t xml:space="preserve"> </w:t>
      </w:r>
      <w:r>
        <w:rPr>
          <w:color w:val="2E5396"/>
        </w:rPr>
        <w:t>1</w:t>
      </w:r>
    </w:p>
    <w:p w:rsidR="00D873E8" w:rsidRDefault="00D873E8">
      <w:pPr>
        <w:pStyle w:val="Corpotesto"/>
        <w:rPr>
          <w:rFonts w:ascii="Calibri Light"/>
        </w:rPr>
      </w:pPr>
    </w:p>
    <w:p w:rsidR="00D873E8" w:rsidRDefault="00D873E8">
      <w:pPr>
        <w:pStyle w:val="Corpotesto"/>
        <w:rPr>
          <w:rFonts w:ascii="Calibri Light"/>
        </w:rPr>
      </w:pPr>
    </w:p>
    <w:p w:rsidR="00D873E8" w:rsidRDefault="00D873E8">
      <w:pPr>
        <w:pStyle w:val="Corpotesto"/>
        <w:spacing w:before="11"/>
        <w:rPr>
          <w:rFonts w:ascii="Calibri Light"/>
          <w:sz w:val="17"/>
        </w:rPr>
      </w:pPr>
    </w:p>
    <w:p w:rsidR="002902BE" w:rsidRDefault="00D91726" w:rsidP="002902BE">
      <w:pPr>
        <w:pStyle w:val="Titolo1"/>
        <w:spacing w:before="1"/>
        <w:ind w:right="221"/>
        <w:jc w:val="righ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2902BE">
        <w:t>CHIVASSO</w:t>
      </w:r>
    </w:p>
    <w:p w:rsidR="00D873E8" w:rsidRPr="002902BE" w:rsidRDefault="00D91726" w:rsidP="002902BE">
      <w:pPr>
        <w:pStyle w:val="Titolo1"/>
        <w:spacing w:before="1"/>
        <w:ind w:right="221"/>
        <w:jc w:val="right"/>
      </w:pPr>
      <w:r>
        <w:t>PEC:</w:t>
      </w:r>
      <w:r>
        <w:rPr>
          <w:spacing w:val="-17"/>
        </w:rPr>
        <w:t xml:space="preserve"> </w:t>
      </w:r>
      <w:hyperlink r:id="rId7" w:history="1">
        <w:r w:rsidR="002902BE" w:rsidRPr="00B21680">
          <w:rPr>
            <w:rStyle w:val="Collegamentoipertestuale"/>
          </w:rPr>
          <w:t>protocollo@pec.comune.chivasso.to.it</w:t>
        </w:r>
      </w:hyperlink>
    </w:p>
    <w:p w:rsidR="00D873E8" w:rsidRDefault="00D873E8">
      <w:pPr>
        <w:pStyle w:val="Corpotesto"/>
        <w:rPr>
          <w:rFonts w:ascii="Arial"/>
          <w:b/>
          <w:sz w:val="24"/>
        </w:rPr>
      </w:pPr>
    </w:p>
    <w:p w:rsidR="00D873E8" w:rsidRDefault="00D91726">
      <w:pPr>
        <w:spacing w:before="139" w:line="288" w:lineRule="auto"/>
        <w:ind w:left="23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OGGETTO: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Dichiarazione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disponibilità</w:t>
      </w:r>
      <w:r>
        <w:rPr>
          <w:rFonts w:ascii="Arial" w:hAnsi="Arial"/>
          <w:b/>
          <w:i/>
          <w:spacing w:val="2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alla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nomina</w:t>
      </w:r>
      <w:r>
        <w:rPr>
          <w:rFonts w:ascii="Arial" w:hAnsi="Arial"/>
          <w:b/>
          <w:i/>
          <w:spacing w:val="2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Presidente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Collegio</w:t>
      </w:r>
      <w:r>
        <w:rPr>
          <w:rFonts w:ascii="Arial" w:hAnsi="Arial"/>
          <w:b/>
          <w:i/>
          <w:spacing w:val="2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dei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Revisori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Conti del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Comune di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 w:rsidR="002902BE">
        <w:rPr>
          <w:rFonts w:ascii="Arial" w:hAnsi="Arial"/>
          <w:b/>
          <w:i/>
          <w:sz w:val="24"/>
        </w:rPr>
        <w:t>Chivasso</w:t>
      </w:r>
      <w:r>
        <w:rPr>
          <w:rFonts w:ascii="Arial" w:hAnsi="Arial"/>
          <w:b/>
          <w:i/>
          <w:sz w:val="24"/>
        </w:rPr>
        <w:t xml:space="preserve"> per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il triennio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 w:rsidR="000F7154">
        <w:rPr>
          <w:rFonts w:ascii="Arial" w:hAnsi="Arial"/>
          <w:b/>
          <w:i/>
          <w:sz w:val="24"/>
        </w:rPr>
        <w:t>2025</w:t>
      </w:r>
      <w:r>
        <w:rPr>
          <w:rFonts w:ascii="Arial" w:hAnsi="Arial"/>
          <w:b/>
          <w:i/>
          <w:sz w:val="24"/>
        </w:rPr>
        <w:t>/</w:t>
      </w:r>
      <w:r w:rsidR="000F7154">
        <w:rPr>
          <w:rFonts w:ascii="Arial" w:hAnsi="Arial"/>
          <w:b/>
          <w:i/>
          <w:sz w:val="24"/>
        </w:rPr>
        <w:t>2028</w:t>
      </w:r>
      <w:r>
        <w:rPr>
          <w:rFonts w:ascii="Arial" w:hAnsi="Arial"/>
          <w:b/>
          <w:i/>
          <w:sz w:val="24"/>
        </w:rPr>
        <w:t>.</w:t>
      </w:r>
    </w:p>
    <w:p w:rsidR="00D873E8" w:rsidRDefault="00D873E8">
      <w:pPr>
        <w:pStyle w:val="Corpotesto"/>
        <w:rPr>
          <w:rFonts w:ascii="Arial"/>
          <w:b/>
          <w:i/>
          <w:sz w:val="24"/>
        </w:rPr>
      </w:pPr>
    </w:p>
    <w:p w:rsidR="00D873E8" w:rsidRDefault="00D873E8">
      <w:pPr>
        <w:pStyle w:val="Corpotesto"/>
        <w:rPr>
          <w:rFonts w:ascii="Arial"/>
          <w:b/>
          <w:i/>
          <w:sz w:val="24"/>
        </w:rPr>
      </w:pPr>
    </w:p>
    <w:p w:rsidR="00D873E8" w:rsidRDefault="00D873E8">
      <w:pPr>
        <w:pStyle w:val="Corpotesto"/>
        <w:rPr>
          <w:rFonts w:ascii="Arial"/>
          <w:b/>
          <w:i/>
          <w:sz w:val="24"/>
        </w:rPr>
      </w:pPr>
    </w:p>
    <w:p w:rsidR="00D873E8" w:rsidRDefault="00D91726">
      <w:pPr>
        <w:pStyle w:val="Corpotesto"/>
        <w:spacing w:before="155"/>
        <w:ind w:left="232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spacing w:val="11"/>
        </w:rPr>
        <w:t xml:space="preserve"> </w:t>
      </w:r>
      <w:r>
        <w:t>……...……………………………………………………………………………………………………….</w:t>
      </w:r>
    </w:p>
    <w:p w:rsidR="00D873E8" w:rsidRDefault="00D91726">
      <w:pPr>
        <w:pStyle w:val="Corpotesto"/>
        <w:spacing w:before="116" w:line="360" w:lineRule="auto"/>
        <w:ind w:left="232"/>
      </w:pPr>
      <w:r>
        <w:t>nato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……../……../………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…………..…………………</w:t>
      </w:r>
      <w:r>
        <w:rPr>
          <w:spacing w:val="3"/>
        </w:rPr>
        <w:t xml:space="preserve"> </w:t>
      </w:r>
      <w:r>
        <w:t>residente</w:t>
      </w:r>
      <w:r>
        <w:rPr>
          <w:spacing w:val="4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…………………………</w:t>
      </w:r>
      <w:r>
        <w:rPr>
          <w:spacing w:val="3"/>
        </w:rPr>
        <w:t xml:space="preserve"> </w:t>
      </w:r>
      <w:r>
        <w:t>(….)</w:t>
      </w:r>
      <w:r>
        <w:rPr>
          <w:spacing w:val="-52"/>
        </w:rPr>
        <w:t xml:space="preserve"> </w:t>
      </w:r>
      <w:r>
        <w:t>Stato</w:t>
      </w:r>
      <w:r>
        <w:rPr>
          <w:spacing w:val="21"/>
        </w:rPr>
        <w:t xml:space="preserve"> </w:t>
      </w:r>
      <w:r>
        <w:t>……….......……………..</w:t>
      </w:r>
      <w:r>
        <w:rPr>
          <w:spacing w:val="23"/>
        </w:rPr>
        <w:t xml:space="preserve"> </w:t>
      </w:r>
      <w:r>
        <w:t>Via/Piazza</w:t>
      </w:r>
      <w:r>
        <w:rPr>
          <w:spacing w:val="23"/>
        </w:rPr>
        <w:t xml:space="preserve"> </w:t>
      </w:r>
      <w:r>
        <w:t>………….......................................................………………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…….</w:t>
      </w:r>
    </w:p>
    <w:p w:rsidR="00D873E8" w:rsidRDefault="00D91726">
      <w:pPr>
        <w:pStyle w:val="Corpotesto"/>
        <w:spacing w:before="116"/>
        <w:ind w:left="232"/>
      </w:pPr>
      <w:r>
        <w:t>telefono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……………………..................………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………………..................………………………</w:t>
      </w:r>
    </w:p>
    <w:p w:rsidR="00D873E8" w:rsidRDefault="00D91726">
      <w:pPr>
        <w:pStyle w:val="Corpotesto"/>
        <w:spacing w:before="115"/>
        <w:ind w:left="232"/>
      </w:pPr>
      <w:r>
        <w:t>e-mail</w:t>
      </w:r>
      <w:r>
        <w:rPr>
          <w:spacing w:val="-12"/>
        </w:rPr>
        <w:t xml:space="preserve"> </w:t>
      </w:r>
      <w:r>
        <w:t>.........................................................................</w:t>
      </w:r>
      <w:r>
        <w:rPr>
          <w:spacing w:val="-1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PEC:</w:t>
      </w:r>
      <w:r>
        <w:rPr>
          <w:spacing w:val="-11"/>
        </w:rPr>
        <w:t xml:space="preserve"> </w:t>
      </w:r>
      <w:r>
        <w:t>……………………………………………………….</w:t>
      </w:r>
    </w:p>
    <w:p w:rsidR="00D873E8" w:rsidRDefault="00D91726">
      <w:pPr>
        <w:pStyle w:val="Corpotesto"/>
        <w:tabs>
          <w:tab w:val="left" w:pos="1367"/>
          <w:tab w:val="left" w:pos="2404"/>
          <w:tab w:val="left" w:pos="3419"/>
          <w:tab w:val="left" w:pos="5901"/>
          <w:tab w:val="left" w:pos="7039"/>
          <w:tab w:val="left" w:pos="8078"/>
          <w:tab w:val="left" w:pos="9093"/>
        </w:tabs>
        <w:spacing w:before="116" w:line="357" w:lineRule="auto"/>
        <w:ind w:left="232" w:right="225"/>
      </w:pPr>
      <w:r>
        <w:t>Partita</w:t>
      </w:r>
      <w:r>
        <w:rPr>
          <w:spacing w:val="33"/>
        </w:rPr>
        <w:t xml:space="preserve"> </w:t>
      </w:r>
      <w:r>
        <w:t>IVA</w:t>
      </w:r>
      <w:r>
        <w:rPr>
          <w:spacing w:val="33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…………………………….....……………</w:t>
      </w:r>
      <w:r>
        <w:rPr>
          <w:spacing w:val="34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Iscrizione</w:t>
      </w:r>
      <w:r>
        <w:rPr>
          <w:spacing w:val="34"/>
        </w:rPr>
        <w:t xml:space="preserve"> </w:t>
      </w:r>
      <w:r>
        <w:t>Registro</w:t>
      </w:r>
      <w:r>
        <w:rPr>
          <w:spacing w:val="34"/>
        </w:rPr>
        <w:t xml:space="preserve"> </w:t>
      </w:r>
      <w:r>
        <w:t>ODCEC</w:t>
      </w:r>
      <w:r>
        <w:rPr>
          <w:spacing w:val="34"/>
        </w:rPr>
        <w:t xml:space="preserve"> </w:t>
      </w:r>
      <w:r>
        <w:t>……………….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Iscrizione</w:t>
      </w:r>
      <w:r>
        <w:tab/>
        <w:t>Registro</w:t>
      </w:r>
      <w:r>
        <w:tab/>
        <w:t>ODCEC</w:t>
      </w:r>
      <w:r>
        <w:tab/>
        <w:t>……./……../……………..</w:t>
      </w:r>
      <w:r>
        <w:tab/>
        <w:t>Iscrizione</w:t>
      </w:r>
      <w:r>
        <w:tab/>
        <w:t>Registro</w:t>
      </w:r>
      <w:r>
        <w:tab/>
        <w:t>Revisori</w:t>
      </w:r>
      <w:r>
        <w:tab/>
      </w:r>
      <w:r>
        <w:rPr>
          <w:spacing w:val="-1"/>
        </w:rPr>
        <w:t>Contabili</w:t>
      </w:r>
    </w:p>
    <w:p w:rsidR="00D873E8" w:rsidRDefault="00D91726">
      <w:pPr>
        <w:pStyle w:val="Corpotesto"/>
        <w:spacing w:before="3"/>
        <w:ind w:left="232"/>
      </w:pPr>
      <w:r>
        <w:t>………………………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Revisori</w:t>
      </w:r>
      <w:r>
        <w:rPr>
          <w:spacing w:val="-2"/>
        </w:rPr>
        <w:t xml:space="preserve"> </w:t>
      </w:r>
      <w:r>
        <w:t>Contabili</w:t>
      </w:r>
      <w:r>
        <w:rPr>
          <w:spacing w:val="-2"/>
        </w:rPr>
        <w:t xml:space="preserve"> </w:t>
      </w:r>
      <w:r>
        <w:t>……/……../…………….</w:t>
      </w:r>
    </w:p>
    <w:p w:rsidR="00D873E8" w:rsidRDefault="00D91726">
      <w:pPr>
        <w:pStyle w:val="Titolo3"/>
        <w:spacing w:before="113" w:line="357" w:lineRule="auto"/>
        <w:ind w:right="225"/>
        <w:jc w:val="left"/>
      </w:pPr>
      <w:r>
        <w:rPr>
          <w:rFonts w:ascii="Arial MT" w:hAnsi="Arial MT"/>
          <w:b w:val="0"/>
        </w:rPr>
        <w:t>con riferimento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all’</w:t>
      </w:r>
      <w:r>
        <w:t>Avviso</w:t>
      </w:r>
      <w:r>
        <w:rPr>
          <w:spacing w:val="2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Collegio</w:t>
      </w:r>
      <w:r>
        <w:rPr>
          <w:spacing w:val="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Revisori</w:t>
      </w:r>
      <w:r>
        <w:rPr>
          <w:spacing w:val="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 w:rsidR="00045991">
        <w:t xml:space="preserve"> del Comune di Chivasso (TO) </w:t>
      </w:r>
      <w:r>
        <w:rPr>
          <w:spacing w:val="1"/>
        </w:rPr>
        <w:t xml:space="preserve"> </w:t>
      </w:r>
      <w:r>
        <w:t>per</w:t>
      </w:r>
      <w:r w:rsidR="00045991">
        <w:t xml:space="preserve"> </w:t>
      </w:r>
      <w:r>
        <w:rPr>
          <w:spacing w:val="-5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triennio</w:t>
      </w:r>
      <w:r>
        <w:rPr>
          <w:spacing w:val="2"/>
        </w:rPr>
        <w:t xml:space="preserve"> </w:t>
      </w:r>
      <w:r w:rsidR="000F7154">
        <w:t>2025</w:t>
      </w:r>
      <w:r>
        <w:t>/</w:t>
      </w:r>
      <w:r w:rsidR="000F7154">
        <w:t>2028</w:t>
      </w:r>
    </w:p>
    <w:p w:rsidR="00D873E8" w:rsidRDefault="00D91726">
      <w:pPr>
        <w:spacing w:before="4"/>
        <w:ind w:left="299" w:right="29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:rsidR="00D873E8" w:rsidRDefault="00D91726">
      <w:pPr>
        <w:pStyle w:val="Corpotesto"/>
        <w:spacing w:before="118" w:line="360" w:lineRule="auto"/>
        <w:ind w:left="232" w:right="225"/>
        <w:jc w:val="both"/>
      </w:pPr>
      <w:r>
        <w:t xml:space="preserve">Di essere disponibile ad essere eletto dal Consiglio </w:t>
      </w:r>
      <w:r w:rsidR="00802805">
        <w:t>Comunale quale componente dell’O</w:t>
      </w:r>
      <w:r>
        <w:t>rgano di revisione del</w:t>
      </w:r>
      <w:r w:rsidR="00802805">
        <w:t xml:space="preserve"> </w:t>
      </w:r>
      <w:r>
        <w:rPr>
          <w:spacing w:val="-5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2902BE">
        <w:t>Chivasso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Presidente.</w:t>
      </w:r>
    </w:p>
    <w:p w:rsidR="00D873E8" w:rsidRDefault="00D91726">
      <w:pPr>
        <w:pStyle w:val="Corpotesto"/>
        <w:spacing w:line="360" w:lineRule="auto"/>
        <w:ind w:left="232" w:right="226"/>
        <w:jc w:val="both"/>
      </w:pPr>
      <w:r>
        <w:t>A tal fine dichiara, sotto la propria responsabilità, ai sensi degli articoli 46 e 47 del decreto del Presidente</w:t>
      </w:r>
      <w:r>
        <w:rPr>
          <w:spacing w:val="1"/>
        </w:rPr>
        <w:t xml:space="preserve"> </w:t>
      </w:r>
      <w:r>
        <w:t>della Repubblica 28 dicembre 2000, n. 445 e con la consapevolezza delle sanzioni penali in caso di</w:t>
      </w:r>
      <w:r>
        <w:rPr>
          <w:spacing w:val="1"/>
        </w:rPr>
        <w:t xml:space="preserve"> </w:t>
      </w:r>
      <w:r>
        <w:t>dichiarazioni mendaci e dei poteri di controllo di questa Amministrazione, previsti dagli articoli 76 e 71 dello</w:t>
      </w:r>
      <w:r>
        <w:rPr>
          <w:spacing w:val="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2000:</w:t>
      </w:r>
    </w:p>
    <w:p w:rsidR="00D873E8" w:rsidRDefault="00D91726" w:rsidP="00BE336F">
      <w:pPr>
        <w:pStyle w:val="Paragrafoelenco"/>
        <w:numPr>
          <w:ilvl w:val="0"/>
          <w:numId w:val="4"/>
        </w:numPr>
        <w:tabs>
          <w:tab w:val="left" w:pos="941"/>
        </w:tabs>
        <w:spacing w:line="352" w:lineRule="auto"/>
        <w:ind w:right="226"/>
        <w:rPr>
          <w:rFonts w:ascii="Symbol" w:hAnsi="Symbol"/>
        </w:rPr>
      </w:pPr>
      <w:r>
        <w:rPr>
          <w:sz w:val="20"/>
        </w:rPr>
        <w:t>di essere validamente inserito nella Fascia 3 dell’Elenco dei Revisori degli enti locali della Regione</w:t>
      </w:r>
      <w:r>
        <w:rPr>
          <w:spacing w:val="1"/>
          <w:sz w:val="20"/>
        </w:rPr>
        <w:t xml:space="preserve"> </w:t>
      </w:r>
      <w:r>
        <w:rPr>
          <w:sz w:val="20"/>
        </w:rPr>
        <w:t>Piemonte, formata ai sensi dell’art. 16 comma 25 del D.L. 13.08.2011 n. 138, modificato 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57-ter del D.L. 26 ottobre 2019 n. 124, convertito con modificaz</w:t>
      </w:r>
      <w:r w:rsidR="002260C2">
        <w:rPr>
          <w:sz w:val="20"/>
        </w:rPr>
        <w:t xml:space="preserve">ioni dalla L. 19 dicembre 2019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157 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decreto del Ministro</w:t>
      </w:r>
      <w:r>
        <w:rPr>
          <w:spacing w:val="1"/>
          <w:sz w:val="20"/>
        </w:rPr>
        <w:t xml:space="preserve"> </w:t>
      </w:r>
      <w:r>
        <w:rPr>
          <w:sz w:val="20"/>
        </w:rPr>
        <w:t>dell'interno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-2"/>
          <w:sz w:val="20"/>
        </w:rPr>
        <w:t xml:space="preserve"> </w:t>
      </w:r>
      <w:r w:rsidR="002260C2">
        <w:rPr>
          <w:sz w:val="20"/>
        </w:rPr>
        <w:t>2012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23;</w:t>
      </w:r>
    </w:p>
    <w:p w:rsidR="00D873E8" w:rsidRDefault="00D91726" w:rsidP="00BE336F">
      <w:pPr>
        <w:pStyle w:val="Paragrafoelenco"/>
        <w:numPr>
          <w:ilvl w:val="0"/>
          <w:numId w:val="4"/>
        </w:numPr>
        <w:tabs>
          <w:tab w:val="left" w:pos="941"/>
        </w:tabs>
        <w:spacing w:before="2" w:line="338" w:lineRule="auto"/>
        <w:ind w:right="229"/>
        <w:rPr>
          <w:rFonts w:ascii="Symbol" w:hAnsi="Symbol"/>
        </w:rPr>
      </w:pPr>
      <w:r>
        <w:rPr>
          <w:sz w:val="20"/>
        </w:rPr>
        <w:t>di non trovarsi nelle condizioni di incompatibilità/ineleggibili</w:t>
      </w:r>
      <w:r w:rsidR="0063554C">
        <w:rPr>
          <w:sz w:val="20"/>
        </w:rPr>
        <w:t>tà richiamate dall’articolo 236</w:t>
      </w:r>
      <w:r>
        <w:rPr>
          <w:spacing w:val="55"/>
          <w:sz w:val="20"/>
        </w:rPr>
        <w:t xml:space="preserve"> </w:t>
      </w:r>
      <w:r>
        <w:rPr>
          <w:sz w:val="20"/>
        </w:rPr>
        <w:t>del d.lgs.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 w:rsidR="0063554C">
        <w:rPr>
          <w:sz w:val="20"/>
        </w:rPr>
        <w:t>2000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267;</w:t>
      </w:r>
    </w:p>
    <w:p w:rsidR="00D873E8" w:rsidRPr="00144126" w:rsidRDefault="00D91726" w:rsidP="00BE336F">
      <w:pPr>
        <w:pStyle w:val="Paragrafoelenco"/>
        <w:numPr>
          <w:ilvl w:val="0"/>
          <w:numId w:val="4"/>
        </w:numPr>
        <w:tabs>
          <w:tab w:val="left" w:pos="941"/>
        </w:tabs>
        <w:spacing w:before="21" w:line="352" w:lineRule="auto"/>
        <w:ind w:right="225"/>
        <w:rPr>
          <w:sz w:val="20"/>
        </w:rPr>
      </w:pPr>
      <w:r w:rsidRPr="00144126">
        <w:rPr>
          <w:sz w:val="20"/>
        </w:rPr>
        <w:t xml:space="preserve">di non aver svolto l’incarico di Revisore dei conti per più di due volte nel Comune di </w:t>
      </w:r>
      <w:r w:rsidR="002902BE" w:rsidRPr="00144126">
        <w:rPr>
          <w:sz w:val="20"/>
        </w:rPr>
        <w:t>Chivasso</w:t>
      </w:r>
      <w:r w:rsidRPr="00144126">
        <w:rPr>
          <w:sz w:val="20"/>
        </w:rPr>
        <w:t xml:space="preserve"> (limite imposto dall’art. 235, comma 1, del D.Lgs. n. </w:t>
      </w:r>
      <w:r w:rsidR="002260C2" w:rsidRPr="00144126">
        <w:rPr>
          <w:sz w:val="20"/>
        </w:rPr>
        <w:t>267/2000</w:t>
      </w:r>
      <w:r w:rsidR="003A640D" w:rsidRPr="00144126">
        <w:rPr>
          <w:sz w:val="20"/>
        </w:rPr>
        <w:t>)</w:t>
      </w:r>
      <w:r w:rsidR="002260C2" w:rsidRPr="00144126">
        <w:rPr>
          <w:sz w:val="20"/>
        </w:rPr>
        <w:t>;</w:t>
      </w:r>
    </w:p>
    <w:p w:rsidR="00D873E8" w:rsidRPr="00BE336F" w:rsidRDefault="00D91726" w:rsidP="00BE336F">
      <w:pPr>
        <w:pStyle w:val="Paragrafoelenco"/>
        <w:numPr>
          <w:ilvl w:val="0"/>
          <w:numId w:val="4"/>
        </w:numPr>
        <w:tabs>
          <w:tab w:val="left" w:pos="940"/>
          <w:tab w:val="left" w:pos="941"/>
        </w:tabs>
        <w:spacing w:before="14"/>
        <w:jc w:val="left"/>
        <w:rPr>
          <w:rFonts w:ascii="Symbol" w:hAnsi="Symbol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rispettare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limiti</w:t>
      </w:r>
      <w:r>
        <w:rPr>
          <w:spacing w:val="-4"/>
          <w:sz w:val="20"/>
        </w:rPr>
        <w:t xml:space="preserve"> </w:t>
      </w:r>
      <w:r>
        <w:rPr>
          <w:sz w:val="20"/>
        </w:rPr>
        <w:t>all’affidamento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incarichi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 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238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267/2000;</w:t>
      </w:r>
    </w:p>
    <w:p w:rsidR="00BE336F" w:rsidRDefault="00BE336F" w:rsidP="00BE336F">
      <w:pPr>
        <w:pStyle w:val="Paragrafoelenco"/>
        <w:tabs>
          <w:tab w:val="left" w:pos="940"/>
          <w:tab w:val="left" w:pos="941"/>
        </w:tabs>
        <w:spacing w:before="14"/>
        <w:ind w:left="1440" w:firstLine="0"/>
        <w:jc w:val="left"/>
        <w:rPr>
          <w:sz w:val="20"/>
        </w:rPr>
      </w:pPr>
    </w:p>
    <w:p w:rsidR="00BE336F" w:rsidRPr="00BE336F" w:rsidRDefault="00BE336F" w:rsidP="00BE336F">
      <w:pPr>
        <w:pStyle w:val="Paragrafoelenco"/>
        <w:tabs>
          <w:tab w:val="left" w:pos="940"/>
          <w:tab w:val="left" w:pos="941"/>
        </w:tabs>
        <w:spacing w:before="14"/>
        <w:ind w:left="1440" w:firstLine="0"/>
        <w:jc w:val="left"/>
        <w:rPr>
          <w:b/>
          <w:sz w:val="20"/>
        </w:rPr>
      </w:pPr>
      <w:r w:rsidRPr="00BE336F">
        <w:rPr>
          <w:b/>
          <w:sz w:val="20"/>
        </w:rPr>
        <w:t>OPPURE:</w:t>
      </w:r>
    </w:p>
    <w:p w:rsidR="00BE336F" w:rsidRDefault="00BE336F" w:rsidP="00BE336F">
      <w:pPr>
        <w:pStyle w:val="Paragrafoelenco"/>
        <w:numPr>
          <w:ilvl w:val="0"/>
          <w:numId w:val="7"/>
        </w:numPr>
        <w:tabs>
          <w:tab w:val="left" w:pos="940"/>
          <w:tab w:val="left" w:pos="941"/>
        </w:tabs>
        <w:spacing w:before="14"/>
        <w:ind w:left="709"/>
        <w:jc w:val="left"/>
        <w:rPr>
          <w:sz w:val="20"/>
        </w:rPr>
      </w:pPr>
      <w:r w:rsidRPr="00BE336F">
        <w:rPr>
          <w:sz w:val="20"/>
        </w:rPr>
        <w:t>di</w:t>
      </w:r>
      <w:r w:rsidRPr="00BE336F">
        <w:rPr>
          <w:spacing w:val="-5"/>
          <w:sz w:val="20"/>
        </w:rPr>
        <w:t xml:space="preserve"> </w:t>
      </w:r>
      <w:r w:rsidRPr="00BE336F">
        <w:rPr>
          <w:b/>
          <w:spacing w:val="-5"/>
          <w:sz w:val="20"/>
        </w:rPr>
        <w:t>NON</w:t>
      </w:r>
      <w:r>
        <w:rPr>
          <w:spacing w:val="-5"/>
          <w:sz w:val="20"/>
        </w:rPr>
        <w:t xml:space="preserve"> </w:t>
      </w:r>
      <w:r w:rsidRPr="00BE336F">
        <w:rPr>
          <w:sz w:val="20"/>
        </w:rPr>
        <w:t>rispettare</w:t>
      </w:r>
      <w:r w:rsidRPr="00BE336F">
        <w:rPr>
          <w:spacing w:val="-1"/>
          <w:sz w:val="20"/>
        </w:rPr>
        <w:t xml:space="preserve"> </w:t>
      </w:r>
      <w:r w:rsidRPr="00BE336F">
        <w:rPr>
          <w:sz w:val="20"/>
        </w:rPr>
        <w:t>i</w:t>
      </w:r>
      <w:r w:rsidRPr="00BE336F">
        <w:rPr>
          <w:spacing w:val="-2"/>
          <w:sz w:val="20"/>
        </w:rPr>
        <w:t xml:space="preserve"> </w:t>
      </w:r>
      <w:r w:rsidRPr="00BE336F">
        <w:rPr>
          <w:sz w:val="20"/>
        </w:rPr>
        <w:t>limiti</w:t>
      </w:r>
      <w:r w:rsidRPr="00BE336F">
        <w:rPr>
          <w:spacing w:val="-4"/>
          <w:sz w:val="20"/>
        </w:rPr>
        <w:t xml:space="preserve"> </w:t>
      </w:r>
      <w:r w:rsidRPr="00BE336F">
        <w:rPr>
          <w:sz w:val="20"/>
        </w:rPr>
        <w:t>all’affidamento</w:t>
      </w:r>
      <w:r w:rsidRPr="00BE336F">
        <w:rPr>
          <w:spacing w:val="-4"/>
          <w:sz w:val="20"/>
        </w:rPr>
        <w:t xml:space="preserve"> </w:t>
      </w:r>
      <w:r w:rsidRPr="00BE336F">
        <w:rPr>
          <w:sz w:val="20"/>
        </w:rPr>
        <w:t>degli</w:t>
      </w:r>
      <w:r w:rsidRPr="00BE336F">
        <w:rPr>
          <w:spacing w:val="-1"/>
          <w:sz w:val="20"/>
        </w:rPr>
        <w:t xml:space="preserve"> </w:t>
      </w:r>
      <w:r w:rsidRPr="00BE336F">
        <w:rPr>
          <w:sz w:val="20"/>
        </w:rPr>
        <w:t>incarichi</w:t>
      </w:r>
      <w:r w:rsidRPr="00BE336F">
        <w:rPr>
          <w:spacing w:val="-5"/>
          <w:sz w:val="20"/>
        </w:rPr>
        <w:t xml:space="preserve"> </w:t>
      </w:r>
      <w:r w:rsidRPr="00BE336F">
        <w:rPr>
          <w:sz w:val="20"/>
        </w:rPr>
        <w:t>di</w:t>
      </w:r>
      <w:r w:rsidRPr="00BE336F">
        <w:rPr>
          <w:spacing w:val="-4"/>
          <w:sz w:val="20"/>
        </w:rPr>
        <w:t xml:space="preserve"> </w:t>
      </w:r>
      <w:r w:rsidRPr="00BE336F">
        <w:rPr>
          <w:sz w:val="20"/>
        </w:rPr>
        <w:t>cui all’art.</w:t>
      </w:r>
      <w:r w:rsidRPr="00BE336F">
        <w:rPr>
          <w:spacing w:val="-1"/>
          <w:sz w:val="20"/>
        </w:rPr>
        <w:t xml:space="preserve"> </w:t>
      </w:r>
      <w:r w:rsidRPr="00BE336F">
        <w:rPr>
          <w:sz w:val="20"/>
        </w:rPr>
        <w:t>238</w:t>
      </w:r>
      <w:r w:rsidRPr="00BE336F">
        <w:rPr>
          <w:spacing w:val="-3"/>
          <w:sz w:val="20"/>
        </w:rPr>
        <w:t xml:space="preserve"> </w:t>
      </w:r>
      <w:r w:rsidRPr="00BE336F">
        <w:rPr>
          <w:sz w:val="20"/>
        </w:rPr>
        <w:t>del</w:t>
      </w:r>
      <w:r w:rsidRPr="00BE336F">
        <w:rPr>
          <w:spacing w:val="-5"/>
          <w:sz w:val="20"/>
        </w:rPr>
        <w:t xml:space="preserve"> </w:t>
      </w:r>
      <w:r w:rsidRPr="00BE336F">
        <w:rPr>
          <w:sz w:val="20"/>
        </w:rPr>
        <w:t>d.lgs.</w:t>
      </w:r>
      <w:r w:rsidRPr="00BE336F">
        <w:rPr>
          <w:spacing w:val="-1"/>
          <w:sz w:val="20"/>
        </w:rPr>
        <w:t xml:space="preserve"> </w:t>
      </w:r>
      <w:r w:rsidRPr="00BE336F">
        <w:rPr>
          <w:sz w:val="20"/>
        </w:rPr>
        <w:t>267/2000;</w:t>
      </w:r>
    </w:p>
    <w:p w:rsidR="00BE336F" w:rsidRDefault="0087052A" w:rsidP="00BE336F">
      <w:pPr>
        <w:pStyle w:val="Paragrafoelenco"/>
        <w:numPr>
          <w:ilvl w:val="0"/>
          <w:numId w:val="7"/>
        </w:numPr>
        <w:tabs>
          <w:tab w:val="left" w:pos="941"/>
        </w:tabs>
        <w:spacing w:before="14"/>
        <w:ind w:left="709"/>
        <w:rPr>
          <w:sz w:val="20"/>
        </w:rPr>
      </w:pPr>
      <w:r>
        <w:rPr>
          <w:sz w:val="20"/>
        </w:rPr>
        <w:pict>
          <v:group id="_x0000_s1028" style="position:absolute;left:0;text-align:left;margin-left:57.35pt;margin-top:11.55pt;width:59.05pt;height:1.2pt;z-index:-251658240;mso-wrap-distance-left:0;mso-wrap-distance-right:0;mso-position-horizontal-relative:page" coordorigin="1147,231" coordsize="1181,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47;top:240;width:5;height:15">
              <v:imagedata r:id="rId8" o:title=""/>
            </v:shape>
            <v:rect id="_x0000_s1029" style="position:absolute;left:1149;top:230;width:1179;height:10" fillcolor="black" stroked="f"/>
            <w10:wrap type="topAndBottom" anchorx="page"/>
          </v:group>
        </w:pict>
      </w:r>
      <w:r w:rsidR="00D91726">
        <w:rPr>
          <w:sz w:val="20"/>
        </w:rPr>
        <w:t>di non incorrere in alcuna ipotesi di conflitto di interessi all’accettazione della carica di Presidente del</w:t>
      </w:r>
      <w:r w:rsidR="00D91726" w:rsidRPr="00BE336F">
        <w:rPr>
          <w:spacing w:val="-53"/>
          <w:sz w:val="20"/>
        </w:rPr>
        <w:t xml:space="preserve"> </w:t>
      </w:r>
      <w:r w:rsidR="00D91726">
        <w:rPr>
          <w:sz w:val="20"/>
        </w:rPr>
        <w:t>Collegio dei</w:t>
      </w:r>
      <w:r w:rsidR="00D91726" w:rsidRPr="00BE336F">
        <w:rPr>
          <w:spacing w:val="1"/>
          <w:sz w:val="20"/>
        </w:rPr>
        <w:t xml:space="preserve"> </w:t>
      </w:r>
      <w:r w:rsidR="00D91726">
        <w:rPr>
          <w:sz w:val="20"/>
        </w:rPr>
        <w:t>Revisori</w:t>
      </w:r>
      <w:r w:rsidR="00D91726" w:rsidRPr="00BE336F">
        <w:rPr>
          <w:spacing w:val="-2"/>
          <w:sz w:val="20"/>
        </w:rPr>
        <w:t xml:space="preserve"> </w:t>
      </w:r>
      <w:r w:rsidR="00D91726">
        <w:rPr>
          <w:sz w:val="20"/>
        </w:rPr>
        <w:t>dei</w:t>
      </w:r>
      <w:r w:rsidR="00D91726" w:rsidRPr="00BE336F">
        <w:rPr>
          <w:spacing w:val="-2"/>
          <w:sz w:val="20"/>
        </w:rPr>
        <w:t xml:space="preserve"> </w:t>
      </w:r>
      <w:r w:rsidR="00D91726">
        <w:rPr>
          <w:sz w:val="20"/>
        </w:rPr>
        <w:t>Conti in</w:t>
      </w:r>
      <w:r w:rsidR="00D91726" w:rsidRPr="00BE336F">
        <w:rPr>
          <w:spacing w:val="1"/>
          <w:sz w:val="20"/>
        </w:rPr>
        <w:t xml:space="preserve"> </w:t>
      </w:r>
      <w:r w:rsidR="00D91726">
        <w:rPr>
          <w:sz w:val="20"/>
        </w:rPr>
        <w:t>caso</w:t>
      </w:r>
      <w:r w:rsidR="00D91726" w:rsidRPr="00BE336F">
        <w:rPr>
          <w:spacing w:val="-1"/>
          <w:sz w:val="20"/>
        </w:rPr>
        <w:t xml:space="preserve"> </w:t>
      </w:r>
      <w:r w:rsidR="00D91726">
        <w:rPr>
          <w:sz w:val="20"/>
        </w:rPr>
        <w:t>di</w:t>
      </w:r>
      <w:r w:rsidR="00D91726" w:rsidRPr="00BE336F">
        <w:rPr>
          <w:spacing w:val="-2"/>
          <w:sz w:val="20"/>
        </w:rPr>
        <w:t xml:space="preserve"> </w:t>
      </w:r>
      <w:r w:rsidR="00D91726">
        <w:rPr>
          <w:sz w:val="20"/>
        </w:rPr>
        <w:t>nomina;</w:t>
      </w:r>
    </w:p>
    <w:p w:rsidR="00BE336F" w:rsidRDefault="00BE336F" w:rsidP="00BE336F">
      <w:pPr>
        <w:pStyle w:val="Paragrafoelenco"/>
        <w:tabs>
          <w:tab w:val="left" w:pos="941"/>
        </w:tabs>
        <w:spacing w:before="14"/>
        <w:ind w:left="709" w:firstLine="0"/>
        <w:rPr>
          <w:sz w:val="20"/>
        </w:rPr>
      </w:pPr>
    </w:p>
    <w:p w:rsidR="00D873E8" w:rsidRDefault="00D91726" w:rsidP="00BE336F">
      <w:pPr>
        <w:pStyle w:val="Paragrafoelenco"/>
        <w:numPr>
          <w:ilvl w:val="0"/>
          <w:numId w:val="7"/>
        </w:numPr>
        <w:tabs>
          <w:tab w:val="left" w:pos="941"/>
        </w:tabs>
        <w:spacing w:before="14"/>
        <w:ind w:left="709"/>
        <w:rPr>
          <w:sz w:val="20"/>
        </w:rPr>
      </w:pPr>
      <w:r w:rsidRPr="00BE336F">
        <w:rPr>
          <w:sz w:val="20"/>
        </w:rPr>
        <w:t>di impegnarsi a comunicare all’ente ogni eventuale atto modificativo delle dichiarazioni presentate e</w:t>
      </w:r>
      <w:r w:rsidRPr="00BE336F">
        <w:rPr>
          <w:spacing w:val="1"/>
          <w:sz w:val="20"/>
        </w:rPr>
        <w:t xml:space="preserve"> </w:t>
      </w:r>
      <w:r w:rsidRPr="00BE336F">
        <w:rPr>
          <w:sz w:val="20"/>
        </w:rPr>
        <w:t>di essere a conoscenza che, se tali modifiche comportano la perdita dei requisiti, l’ente si riserva di</w:t>
      </w:r>
      <w:r w:rsidRPr="00BE336F">
        <w:rPr>
          <w:spacing w:val="1"/>
          <w:sz w:val="20"/>
        </w:rPr>
        <w:t xml:space="preserve"> </w:t>
      </w:r>
      <w:r w:rsidRPr="00BE336F">
        <w:rPr>
          <w:sz w:val="20"/>
        </w:rPr>
        <w:t xml:space="preserve">revocare </w:t>
      </w:r>
      <w:r w:rsidRPr="00BE336F">
        <w:rPr>
          <w:sz w:val="20"/>
        </w:rPr>
        <w:lastRenderedPageBreak/>
        <w:t>gli</w:t>
      </w:r>
      <w:r w:rsidRPr="00BE336F">
        <w:rPr>
          <w:spacing w:val="-2"/>
          <w:sz w:val="20"/>
        </w:rPr>
        <w:t xml:space="preserve"> </w:t>
      </w:r>
      <w:r w:rsidRPr="00BE336F">
        <w:rPr>
          <w:sz w:val="20"/>
        </w:rPr>
        <w:t>incarichi</w:t>
      </w:r>
      <w:r w:rsidRPr="00BE336F">
        <w:rPr>
          <w:spacing w:val="-2"/>
          <w:sz w:val="20"/>
        </w:rPr>
        <w:t xml:space="preserve"> </w:t>
      </w:r>
      <w:r w:rsidRPr="00BE336F">
        <w:rPr>
          <w:sz w:val="20"/>
        </w:rPr>
        <w:t>conferiti;</w:t>
      </w:r>
    </w:p>
    <w:p w:rsidR="006301F6" w:rsidRPr="00BE336F" w:rsidRDefault="006301F6" w:rsidP="006301F6">
      <w:pPr>
        <w:pStyle w:val="Paragrafoelenco"/>
        <w:tabs>
          <w:tab w:val="left" w:pos="941"/>
        </w:tabs>
        <w:spacing w:before="14"/>
        <w:ind w:left="709" w:firstLine="0"/>
        <w:rPr>
          <w:sz w:val="20"/>
        </w:rPr>
      </w:pPr>
      <w:bookmarkStart w:id="0" w:name="_GoBack"/>
      <w:bookmarkEnd w:id="0"/>
    </w:p>
    <w:p w:rsidR="00D873E8" w:rsidRDefault="00D91726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spacing w:before="13"/>
        <w:ind w:left="940" w:hanging="349"/>
        <w:jc w:val="left"/>
        <w:rPr>
          <w:rFonts w:ascii="Symbol" w:hAnsi="Symbol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accettare</w:t>
      </w:r>
      <w:r>
        <w:rPr>
          <w:spacing w:val="-4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riserve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5"/>
          <w:sz w:val="20"/>
        </w:rPr>
        <w:t xml:space="preserve"> </w:t>
      </w:r>
      <w:r>
        <w:rPr>
          <w:sz w:val="20"/>
        </w:rPr>
        <w:t>contenute</w:t>
      </w:r>
      <w:r>
        <w:rPr>
          <w:spacing w:val="-3"/>
          <w:sz w:val="20"/>
        </w:rPr>
        <w:t xml:space="preserve"> </w:t>
      </w:r>
      <w:r>
        <w:rPr>
          <w:sz w:val="20"/>
        </w:rPr>
        <w:t>nell'avviso;</w:t>
      </w:r>
    </w:p>
    <w:p w:rsidR="00D873E8" w:rsidRPr="0087052A" w:rsidRDefault="00D91726">
      <w:pPr>
        <w:pStyle w:val="Titolo2"/>
        <w:numPr>
          <w:ilvl w:val="0"/>
          <w:numId w:val="2"/>
        </w:numPr>
        <w:tabs>
          <w:tab w:val="left" w:pos="940"/>
          <w:tab w:val="left" w:pos="941"/>
        </w:tabs>
        <w:spacing w:before="107"/>
        <w:ind w:left="940" w:right="0" w:hanging="349"/>
        <w:jc w:val="left"/>
        <w:rPr>
          <w:rFonts w:ascii="Arial MT" w:eastAsia="Arial MT" w:hAnsi="Arial MT" w:cs="Arial MT"/>
          <w:sz w:val="20"/>
        </w:rPr>
      </w:pPr>
      <w:r w:rsidRPr="0087052A">
        <w:rPr>
          <w:rFonts w:ascii="Arial MT" w:eastAsia="Arial MT" w:hAnsi="Arial MT" w:cs="Arial MT"/>
          <w:sz w:val="20"/>
        </w:rPr>
        <w:t>di accettare la carica in caso di nomina da parte del Consiglio Comunale;</w:t>
      </w:r>
    </w:p>
    <w:p w:rsidR="00D873E8" w:rsidRPr="0087052A" w:rsidRDefault="00D91726">
      <w:pPr>
        <w:pStyle w:val="Paragrafoelenco"/>
        <w:numPr>
          <w:ilvl w:val="0"/>
          <w:numId w:val="2"/>
        </w:numPr>
        <w:tabs>
          <w:tab w:val="left" w:pos="941"/>
        </w:tabs>
        <w:spacing w:before="135" w:line="355" w:lineRule="auto"/>
        <w:ind w:right="225" w:hanging="360"/>
        <w:rPr>
          <w:sz w:val="20"/>
        </w:rPr>
      </w:pPr>
      <w:r w:rsidRPr="0087052A">
        <w:rPr>
          <w:sz w:val="20"/>
        </w:rPr>
        <w:t>di essere consapevole che il Consiglio Comunale procederà discrezionalmente con successivo provvedimento all’individuazione e alla nomina del Presidente del Collegio dei Revisori dei Conti;</w:t>
      </w:r>
    </w:p>
    <w:p w:rsidR="00D873E8" w:rsidRDefault="00D91726">
      <w:pPr>
        <w:pStyle w:val="Paragrafoelenco"/>
        <w:numPr>
          <w:ilvl w:val="0"/>
          <w:numId w:val="2"/>
        </w:numPr>
        <w:tabs>
          <w:tab w:val="left" w:pos="941"/>
        </w:tabs>
        <w:spacing w:before="11" w:line="352" w:lineRule="auto"/>
        <w:ind w:right="228" w:hanging="360"/>
        <w:rPr>
          <w:rFonts w:ascii="Symbol" w:hAnsi="Symbol"/>
        </w:rPr>
      </w:pPr>
      <w:r>
        <w:rPr>
          <w:sz w:val="20"/>
        </w:rPr>
        <w:t xml:space="preserve">di autorizzare il Comune di </w:t>
      </w:r>
      <w:r w:rsidR="002902BE">
        <w:rPr>
          <w:sz w:val="20"/>
        </w:rPr>
        <w:t>Chivasso</w:t>
      </w:r>
      <w:r>
        <w:rPr>
          <w:sz w:val="20"/>
        </w:rPr>
        <w:t>, ai sensi e per gli effetti di quanto previsto dal regolamento UE n.</w:t>
      </w:r>
      <w:r>
        <w:rPr>
          <w:spacing w:val="1"/>
          <w:sz w:val="20"/>
        </w:rPr>
        <w:t xml:space="preserve"> </w:t>
      </w:r>
      <w:r>
        <w:rPr>
          <w:sz w:val="20"/>
        </w:rPr>
        <w:t>679/2016 in materia di protezione dei dati personali e dal D. Lgs. n. 196/2003, al trattamento dei</w:t>
      </w:r>
      <w:r>
        <w:rPr>
          <w:spacing w:val="1"/>
          <w:sz w:val="20"/>
        </w:rPr>
        <w:t xml:space="preserve"> </w:t>
      </w:r>
      <w:r>
        <w:rPr>
          <w:sz w:val="20"/>
        </w:rPr>
        <w:t>propri dati personali, anche a mezzo di strumenti informatici nell'ambito dei procedimenti per i quali</w:t>
      </w:r>
      <w:r>
        <w:rPr>
          <w:spacing w:val="1"/>
          <w:sz w:val="20"/>
        </w:rPr>
        <w:t xml:space="preserve"> </w:t>
      </w:r>
      <w:r>
        <w:rPr>
          <w:sz w:val="20"/>
        </w:rPr>
        <w:t>viene</w:t>
      </w:r>
      <w:r>
        <w:rPr>
          <w:spacing w:val="-2"/>
          <w:sz w:val="20"/>
        </w:rPr>
        <w:t xml:space="preserve"> </w:t>
      </w:r>
      <w:r>
        <w:rPr>
          <w:sz w:val="20"/>
        </w:rPr>
        <w:t>resa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dichiarazione.</w:t>
      </w:r>
    </w:p>
    <w:p w:rsidR="00D873E8" w:rsidRDefault="00D873E8">
      <w:pPr>
        <w:pStyle w:val="Corpotesto"/>
      </w:pPr>
    </w:p>
    <w:p w:rsidR="00D873E8" w:rsidRDefault="00D91726">
      <w:pPr>
        <w:pStyle w:val="Corpotesto"/>
        <w:spacing w:before="117"/>
        <w:ind w:left="232"/>
      </w:pPr>
      <w:r>
        <w:t>A</w:t>
      </w:r>
      <w:r>
        <w:rPr>
          <w:spacing w:val="-5"/>
        </w:rPr>
        <w:t xml:space="preserve"> </w:t>
      </w:r>
      <w:r>
        <w:t>corredo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allega:</w:t>
      </w:r>
    </w:p>
    <w:p w:rsidR="00D873E8" w:rsidRDefault="00D91726">
      <w:pPr>
        <w:pStyle w:val="Paragrafoelenco"/>
        <w:numPr>
          <w:ilvl w:val="0"/>
          <w:numId w:val="1"/>
        </w:numPr>
        <w:tabs>
          <w:tab w:val="left" w:pos="879"/>
        </w:tabs>
        <w:spacing w:before="116"/>
        <w:jc w:val="left"/>
        <w:rPr>
          <w:rFonts w:ascii="Symbol" w:hAnsi="Symbol"/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445/2000;</w:t>
      </w:r>
    </w:p>
    <w:p w:rsidR="00D873E8" w:rsidRPr="00B44AD3" w:rsidRDefault="00D91726">
      <w:pPr>
        <w:pStyle w:val="Paragrafoelenco"/>
        <w:numPr>
          <w:ilvl w:val="0"/>
          <w:numId w:val="1"/>
        </w:numPr>
        <w:tabs>
          <w:tab w:val="left" w:pos="879"/>
        </w:tabs>
        <w:spacing w:before="109"/>
        <w:jc w:val="left"/>
        <w:rPr>
          <w:rFonts w:ascii="Symbol" w:hAnsi="Symbol"/>
        </w:rPr>
      </w:pPr>
      <w:r>
        <w:rPr>
          <w:rFonts w:ascii="Arial" w:hAnsi="Arial"/>
          <w:i/>
          <w:sz w:val="20"/>
        </w:rPr>
        <w:t>curriculum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vitae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formato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europeo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5"/>
          <w:sz w:val="20"/>
        </w:rPr>
        <w:t xml:space="preserve"> </w:t>
      </w:r>
      <w:r>
        <w:rPr>
          <w:sz w:val="20"/>
        </w:rPr>
        <w:t>firmato;</w:t>
      </w:r>
    </w:p>
    <w:p w:rsidR="00D873E8" w:rsidRPr="00B44AD3" w:rsidRDefault="00D91726" w:rsidP="00B44AD3">
      <w:pPr>
        <w:pStyle w:val="Paragrafoelenco"/>
        <w:numPr>
          <w:ilvl w:val="0"/>
          <w:numId w:val="1"/>
        </w:numPr>
        <w:tabs>
          <w:tab w:val="left" w:pos="879"/>
        </w:tabs>
        <w:spacing w:before="109"/>
        <w:jc w:val="left"/>
        <w:rPr>
          <w:rFonts w:ascii="Symbol" w:hAnsi="Symbol"/>
        </w:rPr>
      </w:pPr>
      <w:r w:rsidRPr="00B44AD3">
        <w:rPr>
          <w:sz w:val="20"/>
        </w:rPr>
        <w:t>Elenco Enti Locali presso i quali il/la sottoscritto/a sta svolgendo o ha svolto incarichi in qualità di Componente o Presidente del Collegio dei Revisori dei Conti</w:t>
      </w:r>
      <w:r w:rsidR="00484B90">
        <w:rPr>
          <w:sz w:val="20"/>
        </w:rPr>
        <w:t xml:space="preserve">, </w:t>
      </w:r>
      <w:r w:rsidR="004A2243" w:rsidRPr="00B44AD3">
        <w:rPr>
          <w:sz w:val="20"/>
        </w:rPr>
        <w:t>debitamente firmato.</w:t>
      </w:r>
    </w:p>
    <w:p w:rsidR="00D873E8" w:rsidRDefault="00D873E8">
      <w:pPr>
        <w:pStyle w:val="Corpotesto"/>
        <w:rPr>
          <w:rFonts w:ascii="Calibri"/>
          <w:sz w:val="26"/>
        </w:rPr>
      </w:pPr>
    </w:p>
    <w:p w:rsidR="00D873E8" w:rsidRDefault="00D873E8">
      <w:pPr>
        <w:pStyle w:val="Corpotesto"/>
        <w:spacing w:before="1"/>
        <w:rPr>
          <w:rFonts w:ascii="Calibri"/>
          <w:sz w:val="38"/>
        </w:rPr>
      </w:pPr>
    </w:p>
    <w:p w:rsidR="00D873E8" w:rsidRDefault="00D91726">
      <w:pPr>
        <w:ind w:left="232"/>
        <w:rPr>
          <w:sz w:val="20"/>
        </w:rPr>
      </w:pPr>
      <w:r>
        <w:rPr>
          <w:rFonts w:ascii="Arial" w:hAnsi="Arial"/>
          <w:b/>
          <w:sz w:val="20"/>
        </w:rPr>
        <w:t>Luogo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…………………,</w:t>
      </w:r>
      <w:r>
        <w:rPr>
          <w:spacing w:val="-4"/>
          <w:sz w:val="20"/>
        </w:rPr>
        <w:t xml:space="preserve"> </w:t>
      </w:r>
      <w:r>
        <w:rPr>
          <w:sz w:val="20"/>
        </w:rPr>
        <w:t>lì</w:t>
      </w:r>
      <w:r>
        <w:rPr>
          <w:spacing w:val="-6"/>
          <w:sz w:val="20"/>
        </w:rPr>
        <w:t xml:space="preserve"> </w:t>
      </w:r>
      <w:r>
        <w:rPr>
          <w:sz w:val="20"/>
        </w:rPr>
        <w:t>....../....../............</w:t>
      </w:r>
    </w:p>
    <w:p w:rsidR="00D873E8" w:rsidRDefault="00D873E8">
      <w:pPr>
        <w:pStyle w:val="Corpotesto"/>
        <w:spacing w:before="10"/>
        <w:rPr>
          <w:sz w:val="24"/>
        </w:rPr>
      </w:pPr>
    </w:p>
    <w:p w:rsidR="00D873E8" w:rsidRDefault="00D91726">
      <w:pPr>
        <w:pStyle w:val="Titolo3"/>
        <w:ind w:left="5822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richiedente</w:t>
      </w:r>
    </w:p>
    <w:p w:rsidR="00D873E8" w:rsidRDefault="00D873E8">
      <w:pPr>
        <w:pStyle w:val="Corpotesto"/>
        <w:spacing w:before="1"/>
        <w:rPr>
          <w:rFonts w:ascii="Arial"/>
          <w:b/>
          <w:sz w:val="25"/>
        </w:rPr>
      </w:pPr>
    </w:p>
    <w:p w:rsidR="00004980" w:rsidRDefault="00D91726" w:rsidP="00206E1B">
      <w:pPr>
        <w:pStyle w:val="Corpotesto"/>
        <w:ind w:left="5822" w:right="291"/>
        <w:jc w:val="center"/>
      </w:pPr>
      <w:r>
        <w:t>.......................................</w:t>
      </w:r>
      <w:r w:rsidR="00004980">
        <w:t>..............................</w:t>
      </w:r>
    </w:p>
    <w:p w:rsidR="00004980" w:rsidRDefault="00004980" w:rsidP="00206E1B">
      <w:pPr>
        <w:pStyle w:val="Corpotesto"/>
        <w:ind w:left="5822" w:right="291"/>
        <w:jc w:val="center"/>
      </w:pPr>
    </w:p>
    <w:p w:rsidR="00004980" w:rsidRDefault="00004980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E856FF" w:rsidRDefault="00E856FF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004980" w:rsidRDefault="00004980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p w:rsidR="000976A7" w:rsidRDefault="000976A7" w:rsidP="00004980">
      <w:pPr>
        <w:spacing w:before="17" w:line="288" w:lineRule="auto"/>
        <w:ind w:left="124" w:right="125"/>
        <w:jc w:val="center"/>
        <w:rPr>
          <w:rFonts w:ascii="Arial"/>
          <w:b/>
          <w:sz w:val="24"/>
        </w:rPr>
      </w:pPr>
    </w:p>
    <w:sectPr w:rsidR="000976A7">
      <w:footerReference w:type="default" r:id="rId9"/>
      <w:pgSz w:w="11900" w:h="16840"/>
      <w:pgMar w:top="1600" w:right="900" w:bottom="440" w:left="900" w:header="0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F5" w:rsidRDefault="00D91726">
      <w:r>
        <w:separator/>
      </w:r>
    </w:p>
  </w:endnote>
  <w:endnote w:type="continuationSeparator" w:id="0">
    <w:p w:rsidR="00F776F5" w:rsidRDefault="00D9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E8" w:rsidRDefault="0087052A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05pt;margin-top:818.55pt;width:28.6pt;height:7.2pt;z-index:-251658752;mso-position-horizontal-relative:page;mso-position-vertical-relative:page" filled="f" stroked="f">
          <v:textbox inset="0,0,0,0">
            <w:txbxContent>
              <w:p w:rsidR="00D873E8" w:rsidRDefault="00D91726">
                <w:pPr>
                  <w:spacing w:before="2"/>
                  <w:ind w:left="20"/>
                  <w:rPr>
                    <w:rFonts w:ascii="Calibri"/>
                    <w:sz w:val="10"/>
                  </w:rPr>
                </w:pPr>
                <w:r>
                  <w:rPr>
                    <w:sz w:val="10"/>
                  </w:rPr>
                  <w:t xml:space="preserve">Pag. </w:t>
                </w:r>
                <w:r>
                  <w:fldChar w:fldCharType="begin"/>
                </w:r>
                <w:r>
                  <w:rPr>
                    <w:rFonts w:ascii="Calibri"/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 w:rsidR="0087052A">
                  <w:rPr>
                    <w:rFonts w:ascii="Calibri"/>
                    <w:noProof/>
                    <w:sz w:val="10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4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di</w:t>
                </w:r>
                <w:r>
                  <w:rPr>
                    <w:spacing w:val="2"/>
                    <w:sz w:val="10"/>
                  </w:rPr>
                  <w:t xml:space="preserve"> </w:t>
                </w:r>
                <w:r>
                  <w:rPr>
                    <w:rFonts w:ascii="Calibri"/>
                    <w:sz w:val="1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F5" w:rsidRDefault="00D91726">
      <w:r>
        <w:separator/>
      </w:r>
    </w:p>
  </w:footnote>
  <w:footnote w:type="continuationSeparator" w:id="0">
    <w:p w:rsidR="00F776F5" w:rsidRDefault="00D9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092"/>
    <w:multiLevelType w:val="hybridMultilevel"/>
    <w:tmpl w:val="C2B07B50"/>
    <w:lvl w:ilvl="0" w:tplc="0ADCE5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A9D"/>
    <w:multiLevelType w:val="hybridMultilevel"/>
    <w:tmpl w:val="07885472"/>
    <w:lvl w:ilvl="0" w:tplc="EB8E6FFA">
      <w:numFmt w:val="bullet"/>
      <w:lvlText w:val=""/>
      <w:lvlJc w:val="left"/>
      <w:pPr>
        <w:ind w:left="952" w:hanging="348"/>
      </w:pPr>
      <w:rPr>
        <w:rFonts w:hint="default"/>
        <w:w w:val="100"/>
        <w:lang w:val="it-IT" w:eastAsia="en-US" w:bidi="ar-SA"/>
      </w:rPr>
    </w:lvl>
    <w:lvl w:ilvl="1" w:tplc="3F622846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84A2D048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CFF0E380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411EA75E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4C5E47EE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EE08339E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A9209A82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0C64B30E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9186CF1"/>
    <w:multiLevelType w:val="hybridMultilevel"/>
    <w:tmpl w:val="73564336"/>
    <w:lvl w:ilvl="0" w:tplc="0ADCE50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D94FB3"/>
    <w:multiLevelType w:val="hybridMultilevel"/>
    <w:tmpl w:val="A2CA9820"/>
    <w:lvl w:ilvl="0" w:tplc="0ADCE504">
      <w:start w:val="1"/>
      <w:numFmt w:val="bullet"/>
      <w:lvlText w:val="-"/>
      <w:lvlJc w:val="left"/>
      <w:pPr>
        <w:ind w:left="23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52B5E"/>
    <w:multiLevelType w:val="hybridMultilevel"/>
    <w:tmpl w:val="D70091C4"/>
    <w:lvl w:ilvl="0" w:tplc="9300D574">
      <w:numFmt w:val="bullet"/>
      <w:lvlText w:val=""/>
      <w:lvlJc w:val="left"/>
      <w:pPr>
        <w:ind w:left="878" w:hanging="284"/>
      </w:pPr>
      <w:rPr>
        <w:rFonts w:hint="default"/>
        <w:w w:val="99"/>
        <w:lang w:val="it-IT" w:eastAsia="en-US" w:bidi="ar-SA"/>
      </w:rPr>
    </w:lvl>
    <w:lvl w:ilvl="1" w:tplc="48FE886C">
      <w:numFmt w:val="bullet"/>
      <w:lvlText w:val="•"/>
      <w:lvlJc w:val="left"/>
      <w:pPr>
        <w:ind w:left="1802" w:hanging="284"/>
      </w:pPr>
      <w:rPr>
        <w:rFonts w:hint="default"/>
        <w:lang w:val="it-IT" w:eastAsia="en-US" w:bidi="ar-SA"/>
      </w:rPr>
    </w:lvl>
    <w:lvl w:ilvl="2" w:tplc="3258C964">
      <w:numFmt w:val="bullet"/>
      <w:lvlText w:val="•"/>
      <w:lvlJc w:val="left"/>
      <w:pPr>
        <w:ind w:left="2724" w:hanging="284"/>
      </w:pPr>
      <w:rPr>
        <w:rFonts w:hint="default"/>
        <w:lang w:val="it-IT" w:eastAsia="en-US" w:bidi="ar-SA"/>
      </w:rPr>
    </w:lvl>
    <w:lvl w:ilvl="3" w:tplc="7EC4A86E">
      <w:numFmt w:val="bullet"/>
      <w:lvlText w:val="•"/>
      <w:lvlJc w:val="left"/>
      <w:pPr>
        <w:ind w:left="3646" w:hanging="284"/>
      </w:pPr>
      <w:rPr>
        <w:rFonts w:hint="default"/>
        <w:lang w:val="it-IT" w:eastAsia="en-US" w:bidi="ar-SA"/>
      </w:rPr>
    </w:lvl>
    <w:lvl w:ilvl="4" w:tplc="32180CEA">
      <w:numFmt w:val="bullet"/>
      <w:lvlText w:val="•"/>
      <w:lvlJc w:val="left"/>
      <w:pPr>
        <w:ind w:left="4568" w:hanging="284"/>
      </w:pPr>
      <w:rPr>
        <w:rFonts w:hint="default"/>
        <w:lang w:val="it-IT" w:eastAsia="en-US" w:bidi="ar-SA"/>
      </w:rPr>
    </w:lvl>
    <w:lvl w:ilvl="5" w:tplc="C71066F4">
      <w:numFmt w:val="bullet"/>
      <w:lvlText w:val="•"/>
      <w:lvlJc w:val="left"/>
      <w:pPr>
        <w:ind w:left="5490" w:hanging="284"/>
      </w:pPr>
      <w:rPr>
        <w:rFonts w:hint="default"/>
        <w:lang w:val="it-IT" w:eastAsia="en-US" w:bidi="ar-SA"/>
      </w:rPr>
    </w:lvl>
    <w:lvl w:ilvl="6" w:tplc="1DC8DEB0">
      <w:numFmt w:val="bullet"/>
      <w:lvlText w:val="•"/>
      <w:lvlJc w:val="left"/>
      <w:pPr>
        <w:ind w:left="6412" w:hanging="284"/>
      </w:pPr>
      <w:rPr>
        <w:rFonts w:hint="default"/>
        <w:lang w:val="it-IT" w:eastAsia="en-US" w:bidi="ar-SA"/>
      </w:rPr>
    </w:lvl>
    <w:lvl w:ilvl="7" w:tplc="A7F618A4">
      <w:numFmt w:val="bullet"/>
      <w:lvlText w:val="•"/>
      <w:lvlJc w:val="left"/>
      <w:pPr>
        <w:ind w:left="7334" w:hanging="284"/>
      </w:pPr>
      <w:rPr>
        <w:rFonts w:hint="default"/>
        <w:lang w:val="it-IT" w:eastAsia="en-US" w:bidi="ar-SA"/>
      </w:rPr>
    </w:lvl>
    <w:lvl w:ilvl="8" w:tplc="A314A00A">
      <w:numFmt w:val="bullet"/>
      <w:lvlText w:val="•"/>
      <w:lvlJc w:val="left"/>
      <w:pPr>
        <w:ind w:left="825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5181095"/>
    <w:multiLevelType w:val="hybridMultilevel"/>
    <w:tmpl w:val="B73C2756"/>
    <w:lvl w:ilvl="0" w:tplc="0ADCE5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CC7468"/>
    <w:multiLevelType w:val="hybridMultilevel"/>
    <w:tmpl w:val="20A01176"/>
    <w:lvl w:ilvl="0" w:tplc="0ADCE5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873E8"/>
    <w:rsid w:val="00004980"/>
    <w:rsid w:val="00045991"/>
    <w:rsid w:val="000976A7"/>
    <w:rsid w:val="000F7154"/>
    <w:rsid w:val="00144126"/>
    <w:rsid w:val="00206E1B"/>
    <w:rsid w:val="002260C2"/>
    <w:rsid w:val="002902BE"/>
    <w:rsid w:val="003A640D"/>
    <w:rsid w:val="00484B90"/>
    <w:rsid w:val="004A2243"/>
    <w:rsid w:val="006301F6"/>
    <w:rsid w:val="0063554C"/>
    <w:rsid w:val="00802805"/>
    <w:rsid w:val="0087052A"/>
    <w:rsid w:val="00B44AD3"/>
    <w:rsid w:val="00BE336F"/>
    <w:rsid w:val="00CF3647"/>
    <w:rsid w:val="00D873E8"/>
    <w:rsid w:val="00D91726"/>
    <w:rsid w:val="00E856FF"/>
    <w:rsid w:val="00F7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503B1DE-CF7F-435D-9153-37A31049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1"/>
      <w:ind w:left="952" w:right="225" w:hanging="361"/>
      <w:jc w:val="both"/>
      <w:outlineLvl w:val="1"/>
    </w:pPr>
    <w:rPr>
      <w:rFonts w:ascii="Calibri" w:eastAsia="Calibri" w:hAnsi="Calibri" w:cs="Calibri"/>
    </w:rPr>
  </w:style>
  <w:style w:type="paragraph" w:styleId="Titolo3">
    <w:name w:val="heading 3"/>
    <w:basedOn w:val="Normale"/>
    <w:uiPriority w:val="1"/>
    <w:qFormat/>
    <w:pPr>
      <w:ind w:left="232" w:right="291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5"/>
      <w:ind w:left="235"/>
    </w:pPr>
    <w:rPr>
      <w:rFonts w:ascii="Calibri Light" w:eastAsia="Calibri Light" w:hAnsi="Calibri Light" w:cs="Calibri Light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2902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E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E1B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hivasso.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Modello Domanda Presidente Collegio Revisori Conti - </vt:lpstr>
    </vt:vector>
  </TitlesOfParts>
  <Company>Microsoft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Modello Domanda Presidente Collegio Revisori Conti - </dc:title>
  <dc:creator>demografici</dc:creator>
  <cp:lastModifiedBy>Fontana Dario</cp:lastModifiedBy>
  <cp:revision>21</cp:revision>
  <cp:lastPrinted>2021-11-08T12:49:00Z</cp:lastPrinted>
  <dcterms:created xsi:type="dcterms:W3CDTF">2021-10-01T07:34:00Z</dcterms:created>
  <dcterms:modified xsi:type="dcterms:W3CDTF">2024-12-30T10:31:00Z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2021-10-01T00:00:00Z</vt:filetime>
  </property>
</Properties>
</file>